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幸福99益合·添益（年年红）1年定开型2512期理财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Z7002225000091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幸福99益合·添益（年年红）1年定开型2512期理财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TYG12M2512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Z7002225000091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A份额（销售代码〖TYG12M2512A〗）：面向〖普通个人投资者和机构投资者〗发售。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B份额（销售代码〖TYG12M2512B〗）：面向〖普通个人投资者和机构投资者〗发售。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H份额（销售代码〖TYG12M2512H〗）：普通个人投资者和机构客户。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L份额（销售代码〖TYG12M2512L〗）：兰州银行专属，面向〖普通个人投资者和机构投资者〗发售。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ZA份额（自动赎回）（销售代码〖TYG12M2512ZA〗）：普通个人投资者和机构客户。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ZB份额（自动赎回）（销售代码〖TYG12M2512ZB〗）：普通个人投资者和机构客户。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ZC份额（销售代码〖TYG12M2512ZC〗）：普通个人投资者和机构客户。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ZD份额（自动赎回）（销售代码〖TYG12M2512ZD〗）：普通个人投资者和机构客户。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ZE份额（自动赎回）（销售代码〖TYG12M2512ZE〗）：普通个人投资者和机构客户。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w:t>
            </w:r>
            <w:r>
              <w:rPr>
                <w:rFonts w:hint="eastAsia" w:ascii="宋体" w:hAnsi="宋体" w:cs="宋体"/>
                <w:b w:val="0"/>
                <w:bCs w:val="0"/>
                <w:color w:val="000000"/>
                <w:kern w:val="0"/>
                <w:sz w:val="21"/>
                <w:szCs w:val="21"/>
                <w:highlight w:val="none"/>
                <w:lang w:val="en-US" w:eastAsia="zh-CN" w:bidi="ar"/>
              </w:rPr>
              <w:t>E</w:t>
            </w:r>
            <w:r>
              <w:rPr>
                <w:rFonts w:hint="eastAsia" w:ascii="宋体" w:hAnsi="宋体" w:cs="宋体"/>
                <w:b w:val="0"/>
                <w:bCs w:val="0"/>
                <w:color w:val="000000"/>
                <w:kern w:val="0"/>
                <w:sz w:val="21"/>
                <w:szCs w:val="21"/>
                <w:highlight w:val="none"/>
                <w:lang w:val="en-US" w:eastAsia="zh" w:bidi="ar"/>
              </w:rPr>
              <w:t>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2F6D07"/>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41299C"/>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96864C7"/>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3775DD3"/>
    <w:rsid w:val="64164D78"/>
    <w:rsid w:val="64993141"/>
    <w:rsid w:val="659F27EB"/>
    <w:rsid w:val="659F600E"/>
    <w:rsid w:val="65ED28A3"/>
    <w:rsid w:val="67CE6661"/>
    <w:rsid w:val="680A5A06"/>
    <w:rsid w:val="68383160"/>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2224CA0"/>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D8AA0"/>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39422</Words>
  <Characters>42229</Characters>
  <Lines>1</Lines>
  <Paragraphs>1</Paragraphs>
  <TotalTime>1</TotalTime>
  <ScaleCrop>false</ScaleCrop>
  <LinksUpToDate>false</LinksUpToDate>
  <CharactersWithSpaces>42618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2026-04-17T02:20:27Z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37C6DB1AB15B7B6A738FE169B56DAE1B_43</vt:lpwstr>
  </property>
</Properties>
</file>