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杭银理财幸福99半年添益2004期理财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cs="宋体"/>
          <w:b/>
          <w:sz w:val="24"/>
          <w:highlight w:val="none"/>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val="0"/>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801B5D"/>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35C3996"/>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BFFCC6D"/>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1A5EB8"/>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2E81183"/>
    <w:rsid w:val="63723353"/>
    <w:rsid w:val="64164D78"/>
    <w:rsid w:val="64993141"/>
    <w:rsid w:val="659F27EB"/>
    <w:rsid w:val="659F600E"/>
    <w:rsid w:val="66AF3243"/>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EF42B8"/>
    <w:rsid w:val="7FF7EB2D"/>
    <w:rsid w:val="7FFF0B3B"/>
    <w:rsid w:val="9FD01BC3"/>
    <w:rsid w:val="AF77296E"/>
    <w:rsid w:val="B3FE25BF"/>
    <w:rsid w:val="B73EB5C4"/>
    <w:rsid w:val="BE6E0F8F"/>
    <w:rsid w:val="C38B20D8"/>
    <w:rsid w:val="C679D4D5"/>
    <w:rsid w:val="CA7F3105"/>
    <w:rsid w:val="CB7FADDA"/>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7F137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33877</Words>
  <Characters>34745</Characters>
  <Lines>1</Lines>
  <Paragraphs>1</Paragraphs>
  <TotalTime>1</TotalTime>
  <ScaleCrop>false</ScaleCrop>
  <LinksUpToDate>false</LinksUpToDate>
  <CharactersWithSpaces>35110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hccb</cp:lastModifiedBy>
  <dcterms:modified xsi:type="dcterms:W3CDTF">2026-03-10T06:38:45Z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D8CEBF8B6E639D5B466BAE699C1E2E26_43</vt:lpwstr>
  </property>
</Properties>
</file>