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w:t>
      </w:r>
      <w:r>
        <w:rPr>
          <w:rFonts w:hint="eastAsia" w:ascii="宋体" w:hAnsi="宋体" w:cs="宋体"/>
          <w:kern w:val="0"/>
          <w:sz w:val="24"/>
          <w:highlight w:val="none"/>
          <w:lang w:val="en-US" w:eastAsia="zh-CN"/>
        </w:rPr>
        <w:t>代理销售</w:t>
      </w:r>
      <w:r>
        <w:rPr>
          <w:rFonts w:hint="eastAsia" w:ascii="宋体" w:hAnsi="宋体" w:cs="宋体"/>
          <w:kern w:val="0"/>
          <w:sz w:val="24"/>
          <w:highlight w:val="none"/>
          <w:lang w:eastAsia="zh-CN"/>
        </w:rPr>
        <w:t>）销售协议书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r>
        <w:rPr>
          <w:rFonts w:hint="eastAsia" w:ascii="宋体" w:hAnsi="宋体" w:cs="宋体"/>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机构投资者及进取型的个人投资者</w:t>
            </w:r>
          </w:p>
        </w:tc>
      </w:tr>
    </w:tbl>
    <w:p>
      <w:pPr>
        <w:pStyle w:val="13"/>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投资者如认为理财</w:t>
      </w:r>
      <w:r>
        <w:rPr>
          <w:rFonts w:hint="eastAsia" w:ascii="宋体" w:hAnsi="宋体" w:cs="宋体"/>
          <w:kern w:val="0"/>
          <w:sz w:val="24"/>
          <w:highlight w:val="none"/>
          <w:lang w:val="en-US" w:eastAsia="zh-CN"/>
        </w:rPr>
        <w:t>计划</w:t>
      </w:r>
      <w:r>
        <w:rPr>
          <w:rFonts w:hint="eastAsia" w:ascii="宋体" w:hAnsi="宋体" w:cs="宋体"/>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kern w:val="0"/>
          <w:sz w:val="24"/>
          <w:highlight w:val="none"/>
          <w:lang w:val="en-US" w:eastAsia="zh-CN"/>
        </w:rPr>
        <w:t>或管理人</w:t>
      </w:r>
      <w:r>
        <w:rPr>
          <w:rFonts w:hint="eastAsia" w:ascii="宋体" w:hAnsi="宋体" w:cs="宋体"/>
          <w:kern w:val="0"/>
          <w:sz w:val="24"/>
          <w:highlight w:val="none"/>
        </w:rPr>
        <w:t>热线或客服电话进行反馈</w:t>
      </w:r>
      <w:r>
        <w:rPr>
          <w:rFonts w:hint="eastAsia" w:ascii="宋体" w:hAnsi="宋体" w:cs="宋体"/>
          <w:kern w:val="0"/>
          <w:sz w:val="24"/>
          <w:highlight w:val="none"/>
          <w:lang w:eastAsia="zh-CN"/>
        </w:rPr>
        <w:t>，</w:t>
      </w:r>
      <w:r>
        <w:rPr>
          <w:rFonts w:hint="eastAsia" w:ascii="宋体" w:hAnsi="宋体" w:cs="宋体"/>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97209EE"/>
    <w:rsid w:val="09C6707C"/>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5801A05"/>
    <w:rsid w:val="27CE3874"/>
    <w:rsid w:val="27EB3D24"/>
    <w:rsid w:val="28B13D99"/>
    <w:rsid w:val="29146E63"/>
    <w:rsid w:val="2A4135AD"/>
    <w:rsid w:val="2AD52CEA"/>
    <w:rsid w:val="2B683C5D"/>
    <w:rsid w:val="2B8255D3"/>
    <w:rsid w:val="2CED7384"/>
    <w:rsid w:val="2D131CD0"/>
    <w:rsid w:val="2DD45D89"/>
    <w:rsid w:val="2FAF3215"/>
    <w:rsid w:val="307B1E47"/>
    <w:rsid w:val="32FF4CC1"/>
    <w:rsid w:val="33C67AA9"/>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7C8521F"/>
    <w:rsid w:val="5851778C"/>
    <w:rsid w:val="58A020D2"/>
    <w:rsid w:val="5A5F3178"/>
    <w:rsid w:val="5A6368AB"/>
    <w:rsid w:val="5A7E2982"/>
    <w:rsid w:val="5B24597E"/>
    <w:rsid w:val="5B7358EA"/>
    <w:rsid w:val="5BA9704C"/>
    <w:rsid w:val="5BEF430C"/>
    <w:rsid w:val="5C531CB6"/>
    <w:rsid w:val="5CD253A7"/>
    <w:rsid w:val="5CF01D88"/>
    <w:rsid w:val="5D5C0387"/>
    <w:rsid w:val="5FDF50F0"/>
    <w:rsid w:val="608F3A1C"/>
    <w:rsid w:val="6336483C"/>
    <w:rsid w:val="636F22E5"/>
    <w:rsid w:val="646D7D7D"/>
    <w:rsid w:val="64A47711"/>
    <w:rsid w:val="64BB6AA4"/>
    <w:rsid w:val="64EB1FB1"/>
    <w:rsid w:val="65085FDD"/>
    <w:rsid w:val="66A625FE"/>
    <w:rsid w:val="66BC7D07"/>
    <w:rsid w:val="672D0717"/>
    <w:rsid w:val="68782DAE"/>
    <w:rsid w:val="68A1454F"/>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566E36"/>
    <w:rsid w:val="79EF62DB"/>
    <w:rsid w:val="7A3A7C0C"/>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框文本 Char"/>
    <w:link w:val="3"/>
    <w:uiPriority w:val="0"/>
    <w:rPr>
      <w:rFonts w:ascii="Calibri" w:hAnsi="Calibri" w:cs="黑体"/>
      <w:kern w:val="2"/>
      <w:sz w:val="18"/>
      <w:szCs w:val="18"/>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文字 Char"/>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38325</Words>
  <Characters>41258</Characters>
  <Lines>272</Lines>
  <Paragraphs>76</Paragraphs>
  <TotalTime>0</TotalTime>
  <ScaleCrop>false</ScaleCrop>
  <LinksUpToDate>false</LinksUpToDate>
  <CharactersWithSpaces>41765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2025-07-25T03:19:48Z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