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202502</w:t>
      </w:r>
      <w:r>
        <w:rPr>
          <w:rFonts w:hint="eastAsia" w:ascii="宋体" w:hAnsi="宋体" w:eastAsia="宋体" w:cs="宋体"/>
          <w:sz w:val="28"/>
          <w:szCs w:val="28"/>
          <w:highlight w:val="none"/>
        </w:rPr>
        <w:t>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（20250</w:t>
      </w:r>
      <w:r>
        <w:rPr>
          <w:rFonts w:hint="eastAsia" w:ascii="宋体" w:hAnsi="宋体" w:cs="宋体"/>
          <w:b/>
          <w:bCs/>
          <w:sz w:val="24"/>
          <w:highlight w:val="none"/>
          <w:lang w:val="en-US" w:eastAsia="zh-CN"/>
        </w:rPr>
        <w:t>2</w:t>
      </w:r>
      <w:bookmarkStart w:id="1" w:name="_GoBack"/>
      <w:bookmarkEnd w:id="1"/>
      <w:r>
        <w:rPr>
          <w:rFonts w:hint="eastAsia" w:ascii="Calibri" w:hAnsi="Calibri" w:eastAsia="宋体" w:cs="黑体"/>
          <w:b/>
          <w:bCs/>
          <w:sz w:val="24"/>
          <w:highlight w:val="none"/>
          <w:lang w:val="en-US" w:eastAsia="zh-CN"/>
        </w:rPr>
        <w:t>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w:t>
      </w:r>
      <w:bookmarkStart w:id="0" w:name="OLE_LINK3"/>
      <w:r>
        <w:rPr>
          <w:rFonts w:hint="eastAsia" w:ascii="宋体" w:hAnsi="宋体" w:eastAsia="宋体" w:cs="黑体"/>
          <w:sz w:val="24"/>
          <w:highlight w:val="none"/>
          <w:lang w:val="en-US" w:eastAsia="zh-CN"/>
        </w:rPr>
        <w:t>、监管机构</w:t>
      </w:r>
      <w:bookmarkEnd w:id="0"/>
      <w:r>
        <w:rPr>
          <w:rFonts w:hint="eastAsia" w:ascii="宋体" w:hAnsi="宋体" w:eastAsia="宋体" w:cs="黑体"/>
          <w:sz w:val="24"/>
          <w:highlight w:val="none"/>
          <w:lang w:val="en-US" w:eastAsia="zh-CN"/>
        </w:rPr>
        <w:t>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被告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default"/>
          <w:highlight w:val="none"/>
          <w:lang w:val="en-US" w:eastAsia="zh-CN"/>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64B71"/>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97209EE"/>
    <w:rsid w:val="09C6707C"/>
    <w:rsid w:val="0B1A5A6E"/>
    <w:rsid w:val="0B2D0BA7"/>
    <w:rsid w:val="0B9F06D4"/>
    <w:rsid w:val="0BFD0501"/>
    <w:rsid w:val="0C583EF5"/>
    <w:rsid w:val="0D6706EF"/>
    <w:rsid w:val="0D850D2E"/>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5801A05"/>
    <w:rsid w:val="27CE3874"/>
    <w:rsid w:val="27EB3D24"/>
    <w:rsid w:val="28B13D99"/>
    <w:rsid w:val="29146E63"/>
    <w:rsid w:val="2A4135AD"/>
    <w:rsid w:val="2AD52CEA"/>
    <w:rsid w:val="2B683C5D"/>
    <w:rsid w:val="2B8255D3"/>
    <w:rsid w:val="2CED7384"/>
    <w:rsid w:val="2D131CD0"/>
    <w:rsid w:val="2DD45D89"/>
    <w:rsid w:val="2FAF3215"/>
    <w:rsid w:val="307B1E47"/>
    <w:rsid w:val="32FF4CC1"/>
    <w:rsid w:val="33C67AA9"/>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47061A"/>
    <w:rsid w:val="43685ADB"/>
    <w:rsid w:val="44045C03"/>
    <w:rsid w:val="446A4F91"/>
    <w:rsid w:val="453C5144"/>
    <w:rsid w:val="46DB254E"/>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7C8521F"/>
    <w:rsid w:val="5851778C"/>
    <w:rsid w:val="58A020D2"/>
    <w:rsid w:val="5A5F3178"/>
    <w:rsid w:val="5A6368AB"/>
    <w:rsid w:val="5A7E2982"/>
    <w:rsid w:val="5B24597E"/>
    <w:rsid w:val="5B7358EA"/>
    <w:rsid w:val="5BA9704C"/>
    <w:rsid w:val="5BEF430C"/>
    <w:rsid w:val="5C531CB6"/>
    <w:rsid w:val="5CF01D88"/>
    <w:rsid w:val="5D5C0387"/>
    <w:rsid w:val="5FDF50F0"/>
    <w:rsid w:val="6023757D"/>
    <w:rsid w:val="608F3A1C"/>
    <w:rsid w:val="6336483C"/>
    <w:rsid w:val="636F22E5"/>
    <w:rsid w:val="646D7D7D"/>
    <w:rsid w:val="64A47711"/>
    <w:rsid w:val="64BB6AA4"/>
    <w:rsid w:val="64EB1FB1"/>
    <w:rsid w:val="65085FDD"/>
    <w:rsid w:val="66A625FE"/>
    <w:rsid w:val="66BC7D07"/>
    <w:rsid w:val="672D0717"/>
    <w:rsid w:val="68782DAE"/>
    <w:rsid w:val="68A1454F"/>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566E36"/>
    <w:rsid w:val="79EF62DB"/>
    <w:rsid w:val="7A3A7C0C"/>
    <w:rsid w:val="7A45560D"/>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7"/>
    <w:qFormat/>
    <w:uiPriority w:val="0"/>
    <w:pPr>
      <w:jc w:val="left"/>
    </w:pPr>
    <w:rPr>
      <w:rFonts w:cs="Times New Roman"/>
    </w:rPr>
  </w:style>
  <w:style w:type="paragraph" w:styleId="3">
    <w:name w:val="Balloon Text"/>
    <w:basedOn w:val="1"/>
    <w:link w:val="15"/>
    <w:qFormat/>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qFormat/>
    <w:uiPriority w:val="99"/>
    <w:pPr>
      <w:ind w:firstLine="420" w:firstLineChars="200"/>
    </w:pPr>
  </w:style>
  <w:style w:type="character" w:customStyle="1" w:styleId="15">
    <w:name w:val="批注框文本 Char"/>
    <w:link w:val="3"/>
    <w:qFormat/>
    <w:uiPriority w:val="0"/>
    <w:rPr>
      <w:rFonts w:ascii="Calibri" w:hAnsi="Calibri" w:cs="黑体"/>
      <w:kern w:val="2"/>
      <w:sz w:val="18"/>
      <w:szCs w:val="18"/>
    </w:rPr>
  </w:style>
  <w:style w:type="character" w:customStyle="1" w:styleId="16">
    <w:name w:val="批注主题 Char"/>
    <w:link w:val="7"/>
    <w:qFormat/>
    <w:uiPriority w:val="0"/>
    <w:rPr>
      <w:rFonts w:ascii="Calibri" w:hAnsi="Calibri" w:cs="黑体"/>
      <w:b/>
      <w:bCs/>
      <w:kern w:val="2"/>
      <w:sz w:val="21"/>
      <w:szCs w:val="24"/>
    </w:rPr>
  </w:style>
  <w:style w:type="character" w:customStyle="1" w:styleId="17">
    <w:name w:val="批注文字 Char"/>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38325</Words>
  <Characters>41258</Characters>
  <Lines>272</Lines>
  <Paragraphs>76</Paragraphs>
  <TotalTime>1</TotalTime>
  <ScaleCrop>false</ScaleCrop>
  <LinksUpToDate>false</LinksUpToDate>
  <CharactersWithSpaces>41765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2025-08-06T07:24:33Z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